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9C019" w14:textId="77777777" w:rsidR="00CE3CC6" w:rsidRPr="00B53DA7" w:rsidRDefault="0040736F" w:rsidP="004D7274">
      <w:pPr>
        <w:pStyle w:val="DatumAusgabe"/>
        <w:rPr>
          <w:lang w:val="en-GB"/>
        </w:rPr>
      </w:pPr>
      <w:r>
        <w:rPr>
          <w:noProof/>
          <w:lang w:val="en-GB"/>
        </w:rPr>
        <w:t>13</w:t>
      </w:r>
      <w:bookmarkStart w:id="0" w:name="_GoBack"/>
      <w:bookmarkEnd w:id="0"/>
      <w:r w:rsidR="007E42EC" w:rsidRPr="00B53DA7">
        <w:rPr>
          <w:noProof/>
          <w:lang w:val="en-GB"/>
        </w:rPr>
        <w:t xml:space="preserve"> </w:t>
      </w:r>
      <w:r w:rsidR="001129F3">
        <w:rPr>
          <w:noProof/>
          <w:lang w:val="en-GB"/>
        </w:rPr>
        <w:t>november</w:t>
      </w:r>
      <w:r w:rsidR="007E42EC" w:rsidRPr="00B53DA7">
        <w:rPr>
          <w:noProof/>
          <w:lang w:val="en-GB"/>
        </w:rPr>
        <w:t xml:space="preserve"> </w:t>
      </w:r>
      <w:r w:rsidR="00692D2D" w:rsidRPr="00B53DA7">
        <w:rPr>
          <w:noProof/>
          <w:lang w:val="en-GB"/>
        </w:rPr>
        <w:t>201</w:t>
      </w:r>
      <w:r w:rsidR="005533F0">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3AB565E8" w14:textId="77777777" w:rsidTr="00020156">
        <w:trPr>
          <w:trHeight w:val="1198"/>
        </w:trPr>
        <w:tc>
          <w:tcPr>
            <w:tcW w:w="2410" w:type="dxa"/>
            <w:noWrap/>
            <w:tcMar>
              <w:top w:w="113" w:type="dxa"/>
              <w:bottom w:w="113" w:type="dxa"/>
            </w:tcMar>
          </w:tcPr>
          <w:p w14:paraId="39DB5C98"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2F7C0112"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4341DED0" w14:textId="77777777" w:rsidR="00EF6AFC" w:rsidRPr="00AD1D85" w:rsidRDefault="00EF6AFC" w:rsidP="00EF6AFC">
            <w:pPr>
              <w:pStyle w:val="Kontakt"/>
              <w:rPr>
                <w:lang w:val="fr-BE"/>
              </w:rPr>
            </w:pPr>
            <w:r w:rsidRPr="00AD1D85">
              <w:rPr>
                <w:lang w:val="fr-BE"/>
              </w:rPr>
              <w:t>P</w:t>
            </w:r>
            <w:r>
              <w:rPr>
                <w:lang w:val="fr-BE"/>
              </w:rPr>
              <w:t>R Manager</w:t>
            </w:r>
          </w:p>
          <w:p w14:paraId="510DB225" w14:textId="77777777" w:rsidR="00EF6AFC" w:rsidRPr="005533F0" w:rsidRDefault="00EF6AFC" w:rsidP="00EF6AFC">
            <w:pPr>
              <w:pStyle w:val="Kontakt"/>
            </w:pPr>
            <w:r w:rsidRPr="005533F0">
              <w:t>T</w:t>
            </w:r>
            <w:r w:rsidR="00095E37" w:rsidRPr="005533F0">
              <w:t>e</w:t>
            </w:r>
            <w:r w:rsidRPr="005533F0">
              <w:t>l. : +32 (0)2 536.50.36</w:t>
            </w:r>
          </w:p>
          <w:p w14:paraId="15781474" w14:textId="77777777" w:rsidR="00B21F42" w:rsidRPr="005533F0" w:rsidRDefault="00EF6AFC" w:rsidP="00EF6AFC">
            <w:pPr>
              <w:pStyle w:val="Kontakt"/>
            </w:pPr>
            <w:r w:rsidRPr="005533F0">
              <w:t>Jean-marc.ponteville@dieteren.be</w:t>
            </w:r>
          </w:p>
        </w:tc>
      </w:tr>
      <w:tr w:rsidR="006B103E" w:rsidRPr="0040736F" w14:paraId="10BA4202" w14:textId="77777777" w:rsidTr="00020156">
        <w:trPr>
          <w:trHeight w:val="1186"/>
        </w:trPr>
        <w:tc>
          <w:tcPr>
            <w:tcW w:w="2410" w:type="dxa"/>
            <w:noWrap/>
            <w:tcMar>
              <w:top w:w="113" w:type="dxa"/>
              <w:bottom w:w="113" w:type="dxa"/>
            </w:tcMar>
          </w:tcPr>
          <w:p w14:paraId="5C133EDC" w14:textId="77777777" w:rsidR="00EF6AFC" w:rsidRPr="00B21F42" w:rsidRDefault="00EF6AFC" w:rsidP="00EF6AFC">
            <w:pPr>
              <w:pStyle w:val="Kontakt"/>
              <w:rPr>
                <w:lang w:val="fr-BE"/>
              </w:rPr>
            </w:pPr>
            <w:r>
              <w:rPr>
                <w:lang w:val="fr-BE"/>
              </w:rPr>
              <w:t>S.A. D’Ieteren N.V</w:t>
            </w:r>
          </w:p>
          <w:p w14:paraId="695F65FF"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0BD8CCF1" w14:textId="77777777" w:rsidR="00EF6AFC" w:rsidRDefault="00EF6AFC" w:rsidP="00EF6AFC">
            <w:pPr>
              <w:pStyle w:val="Kontakt"/>
              <w:rPr>
                <w:lang w:val="fr-BE"/>
              </w:rPr>
            </w:pPr>
            <w:r w:rsidRPr="00B21F42">
              <w:rPr>
                <w:lang w:val="fr-BE"/>
              </w:rPr>
              <w:t>1050 Brussel/Bruxelles</w:t>
            </w:r>
          </w:p>
          <w:p w14:paraId="173B0335" w14:textId="77777777" w:rsidR="00EF6AFC" w:rsidRDefault="00EF6AFC" w:rsidP="00EF6AFC">
            <w:pPr>
              <w:pStyle w:val="Kontakt"/>
              <w:rPr>
                <w:lang w:val="fr-BE"/>
              </w:rPr>
            </w:pPr>
            <w:r>
              <w:rPr>
                <w:lang w:val="fr-BE"/>
              </w:rPr>
              <w:t>BTW/TVA BE0403.448.140</w:t>
            </w:r>
          </w:p>
          <w:p w14:paraId="4DF6D0EF" w14:textId="77777777" w:rsidR="006B103E" w:rsidRPr="00B21F42" w:rsidRDefault="00EF6AFC" w:rsidP="00EF6AFC">
            <w:pPr>
              <w:pStyle w:val="Kontakt"/>
              <w:rPr>
                <w:lang w:val="fr-BE"/>
              </w:rPr>
            </w:pPr>
            <w:r>
              <w:rPr>
                <w:lang w:val="fr-BE"/>
              </w:rPr>
              <w:t>RPR Brussel/RPM Bruxelles</w:t>
            </w:r>
          </w:p>
        </w:tc>
      </w:tr>
      <w:tr w:rsidR="006B103E" w:rsidRPr="00693DDD" w14:paraId="4326A7A3" w14:textId="77777777" w:rsidTr="00020156">
        <w:trPr>
          <w:trHeight w:hRule="exact" w:val="399"/>
        </w:trPr>
        <w:tc>
          <w:tcPr>
            <w:tcW w:w="2410" w:type="dxa"/>
            <w:noWrap/>
            <w:tcMar>
              <w:top w:w="0" w:type="dxa"/>
              <w:bottom w:w="0" w:type="dxa"/>
            </w:tcMar>
            <w:vAlign w:val="bottom"/>
          </w:tcPr>
          <w:p w14:paraId="548310C1" w14:textId="77777777" w:rsidR="006B103E" w:rsidRPr="00693DDD" w:rsidRDefault="00B20CF2" w:rsidP="00EF6AFC">
            <w:pPr>
              <w:spacing w:line="240" w:lineRule="auto"/>
              <w:rPr>
                <w:b/>
                <w:bCs/>
                <w:lang w:val="fr-BE"/>
              </w:rPr>
            </w:pPr>
            <w:r>
              <w:rPr>
                <w:b/>
                <w:bCs/>
                <w:noProof/>
                <w:snapToGrid/>
                <w:lang w:val="en-GB"/>
              </w:rPr>
              <w:drawing>
                <wp:inline distT="0" distB="0" distL="0" distR="0" wp14:anchorId="4F80D2AB" wp14:editId="1C1EBD5E">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6253916B" wp14:editId="3AFEA0A5">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5565AD8F" wp14:editId="38C03C1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41CD07FB" wp14:editId="71B7FDAD">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40736F" w14:paraId="5D8AB938" w14:textId="77777777" w:rsidTr="00020156">
        <w:trPr>
          <w:trHeight w:val="852"/>
        </w:trPr>
        <w:tc>
          <w:tcPr>
            <w:tcW w:w="2410" w:type="dxa"/>
            <w:noWrap/>
            <w:tcMar>
              <w:top w:w="113" w:type="dxa"/>
              <w:bottom w:w="0" w:type="dxa"/>
            </w:tcMar>
          </w:tcPr>
          <w:p w14:paraId="3CF9E4CB" w14:textId="77777777" w:rsidR="000B7DDD" w:rsidRPr="0055519E" w:rsidRDefault="00FF1DC8" w:rsidP="00EF6AFC">
            <w:pPr>
              <w:pStyle w:val="Kontakt"/>
              <w:rPr>
                <w:b/>
                <w:snapToGrid/>
                <w:lang w:val="nl-NL"/>
              </w:rPr>
            </w:pPr>
            <w:r w:rsidRPr="0055519E">
              <w:rPr>
                <w:b/>
                <w:snapToGrid/>
                <w:lang w:val="nl-NL"/>
              </w:rPr>
              <w:t>Meer informatie</w:t>
            </w:r>
          </w:p>
          <w:p w14:paraId="59CB0BA6" w14:textId="77777777" w:rsidR="006B103E" w:rsidRPr="0055519E" w:rsidRDefault="00892ABC" w:rsidP="00EF6AFC">
            <w:pPr>
              <w:pStyle w:val="Kontakt"/>
              <w:rPr>
                <w:lang w:val="nl-NL"/>
              </w:rPr>
            </w:pPr>
            <w:r>
              <w:fldChar w:fldCharType="begin"/>
            </w:r>
            <w:r w:rsidRPr="0040736F">
              <w:rPr>
                <w:lang w:val="nl-NL"/>
              </w:rPr>
              <w:instrText xml:space="preserve"> HYPERLINK "http://www.dieteren.be/dieteren-auto-nl.html" </w:instrText>
            </w:r>
            <w:r>
              <w:fldChar w:fldCharType="separate"/>
            </w:r>
            <w:r w:rsidR="0055519E" w:rsidRPr="0055519E">
              <w:rPr>
                <w:rStyle w:val="Hyperlink"/>
                <w:lang w:val="nl-NL"/>
              </w:rPr>
              <w:t>http://www.dieteren.be/dieteren-auto-nl.html</w:t>
            </w:r>
            <w:r>
              <w:rPr>
                <w:rStyle w:val="Hyperlink"/>
                <w:lang w:val="nl-NL"/>
              </w:rPr>
              <w:fldChar w:fldCharType="end"/>
            </w:r>
          </w:p>
        </w:tc>
      </w:tr>
    </w:tbl>
    <w:p w14:paraId="2DF071FC" w14:textId="77777777" w:rsidR="00D83535" w:rsidRPr="00CC17EB" w:rsidRDefault="00CC17EB" w:rsidP="0003417E">
      <w:pPr>
        <w:pStyle w:val="Heading1"/>
        <w:rPr>
          <w:b w:val="0"/>
          <w:bCs w:val="0"/>
          <w:sz w:val="36"/>
          <w:lang w:val="nl-NL"/>
        </w:rPr>
      </w:pPr>
      <w:r w:rsidRPr="006F2CCD">
        <w:rPr>
          <w:lang w:val="nl-BE"/>
        </w:rPr>
        <w:t xml:space="preserve">Diep ademhalen: vanaf nu een </w:t>
      </w:r>
      <w:proofErr w:type="spellStart"/>
      <w:r w:rsidRPr="006F2CCD">
        <w:rPr>
          <w:lang w:val="nl-BE"/>
        </w:rPr>
        <w:t>actievekoolfilter</w:t>
      </w:r>
      <w:proofErr w:type="spellEnd"/>
      <w:r w:rsidRPr="006F2CCD">
        <w:rPr>
          <w:lang w:val="nl-BE"/>
        </w:rPr>
        <w:t xml:space="preserve"> voor het interieur in alle Volkswagen-modellen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40736F" w14:paraId="04D4305A" w14:textId="77777777" w:rsidTr="009D7841">
        <w:tc>
          <w:tcPr>
            <w:tcW w:w="7058" w:type="dxa"/>
            <w:tcBorders>
              <w:top w:val="single" w:sz="2" w:space="0" w:color="auto"/>
              <w:left w:val="nil"/>
              <w:bottom w:val="single" w:sz="2" w:space="0" w:color="auto"/>
              <w:right w:val="nil"/>
            </w:tcBorders>
          </w:tcPr>
          <w:p w14:paraId="7C51A5D0" w14:textId="77777777" w:rsidR="007E42EC" w:rsidRPr="00CC17EB" w:rsidRDefault="00CC17EB" w:rsidP="007E42EC">
            <w:pPr>
              <w:pStyle w:val="Zusammenfassung"/>
              <w:rPr>
                <w:lang w:val="nl-NL"/>
              </w:rPr>
            </w:pPr>
            <w:r w:rsidRPr="006F2CCD">
              <w:rPr>
                <w:lang w:val="nl-BE"/>
              </w:rPr>
              <w:t xml:space="preserve">De </w:t>
            </w:r>
            <w:proofErr w:type="spellStart"/>
            <w:r w:rsidRPr="006F2CCD">
              <w:rPr>
                <w:lang w:val="nl-BE"/>
              </w:rPr>
              <w:t>actievekoolfilter</w:t>
            </w:r>
            <w:proofErr w:type="spellEnd"/>
            <w:r w:rsidRPr="006F2CCD">
              <w:rPr>
                <w:lang w:val="nl-BE"/>
              </w:rPr>
              <w:t xml:space="preserve"> waarmee alle Volkswagen-modellen standaard uitgerust worden zorgt voor zuivere lucht in het interieur en verlaagt het stikstofdioxideniveau (NO</w:t>
            </w:r>
            <w:r w:rsidRPr="006F2CCD">
              <w:rPr>
                <w:vertAlign w:val="subscript"/>
                <w:lang w:val="nl-BE"/>
              </w:rPr>
              <w:t>2</w:t>
            </w:r>
            <w:r w:rsidRPr="006F2CCD">
              <w:rPr>
                <w:lang w:val="nl-BE"/>
              </w:rPr>
              <w:t>)</w:t>
            </w:r>
          </w:p>
          <w:p w14:paraId="63531186" w14:textId="77777777" w:rsidR="00D83535" w:rsidRPr="00CC17EB" w:rsidRDefault="00CC17EB" w:rsidP="00CC17EB">
            <w:pPr>
              <w:pStyle w:val="Zusammenfassung"/>
              <w:rPr>
                <w:lang w:val="nl-NL"/>
              </w:rPr>
            </w:pPr>
            <w:r w:rsidRPr="006F2CCD">
              <w:rPr>
                <w:lang w:val="nl-BE"/>
              </w:rPr>
              <w:t xml:space="preserve">Pollen, schimmelsporen en fijn </w:t>
            </w:r>
            <w:r>
              <w:rPr>
                <w:lang w:val="nl-BE"/>
              </w:rPr>
              <w:t>stof</w:t>
            </w:r>
            <w:r w:rsidRPr="006F2CCD">
              <w:rPr>
                <w:lang w:val="nl-BE"/>
              </w:rPr>
              <w:t xml:space="preserve"> </w:t>
            </w:r>
            <w:r>
              <w:rPr>
                <w:lang w:val="nl-BE"/>
              </w:rPr>
              <w:t>worden</w:t>
            </w:r>
            <w:r w:rsidRPr="006F2CCD">
              <w:rPr>
                <w:lang w:val="nl-BE"/>
              </w:rPr>
              <w:t xml:space="preserve"> bijna volledig</w:t>
            </w:r>
            <w:r>
              <w:rPr>
                <w:lang w:val="nl-BE"/>
              </w:rPr>
              <w:t xml:space="preserve"> </w:t>
            </w:r>
            <w:proofErr w:type="spellStart"/>
            <w:r>
              <w:rPr>
                <w:lang w:val="nl-BE"/>
              </w:rPr>
              <w:t>weggefilterd</w:t>
            </w:r>
            <w:proofErr w:type="spellEnd"/>
          </w:p>
        </w:tc>
      </w:tr>
    </w:tbl>
    <w:p w14:paraId="5B4FAB09" w14:textId="77777777" w:rsidR="003A5E6F" w:rsidRPr="00CC17EB" w:rsidRDefault="003A5E6F">
      <w:pPr>
        <w:rPr>
          <w:lang w:val="nl-NL"/>
        </w:rPr>
      </w:pPr>
    </w:p>
    <w:p w14:paraId="1A6156E8" w14:textId="77777777" w:rsidR="00D83535" w:rsidRPr="00CC17EB" w:rsidRDefault="00CC17EB" w:rsidP="007E42EC">
      <w:pPr>
        <w:pStyle w:val="EinleitungSubline"/>
        <w:rPr>
          <w:lang w:val="nl-NL"/>
        </w:rPr>
      </w:pPr>
      <w:r w:rsidRPr="006F2CCD">
        <w:rPr>
          <w:lang w:val="nl-BE"/>
        </w:rPr>
        <w:t xml:space="preserve">Volkswagen rust zijn volledige gamma sinds kort standaard uit met een </w:t>
      </w:r>
      <w:proofErr w:type="spellStart"/>
      <w:r w:rsidRPr="006F2CCD">
        <w:rPr>
          <w:lang w:val="nl-BE"/>
        </w:rPr>
        <w:t>actievekoolfilter</w:t>
      </w:r>
      <w:proofErr w:type="spellEnd"/>
      <w:r w:rsidRPr="006F2CCD">
        <w:rPr>
          <w:lang w:val="nl-BE"/>
        </w:rPr>
        <w:t xml:space="preserve">. Deze filtertechnologie wordt al lang </w:t>
      </w:r>
      <w:r>
        <w:rPr>
          <w:lang w:val="nl-BE"/>
        </w:rPr>
        <w:t>aangeboden</w:t>
      </w:r>
      <w:r w:rsidRPr="006F2CCD">
        <w:rPr>
          <w:lang w:val="nl-BE"/>
        </w:rPr>
        <w:t xml:space="preserve"> in de optionele Air Care </w:t>
      </w:r>
      <w:proofErr w:type="spellStart"/>
      <w:r w:rsidRPr="006F2CCD">
        <w:rPr>
          <w:lang w:val="nl-BE"/>
        </w:rPr>
        <w:t>Climatronic</w:t>
      </w:r>
      <w:proofErr w:type="spellEnd"/>
      <w:r w:rsidRPr="006F2CCD">
        <w:rPr>
          <w:lang w:val="nl-BE"/>
        </w:rPr>
        <w:t xml:space="preserve">, die pollen, bacteriën, schimmelsporen en fijn </w:t>
      </w:r>
      <w:r>
        <w:rPr>
          <w:lang w:val="nl-BE"/>
        </w:rPr>
        <w:t>stof</w:t>
      </w:r>
      <w:r w:rsidRPr="006F2CCD">
        <w:rPr>
          <w:lang w:val="nl-BE"/>
        </w:rPr>
        <w:t xml:space="preserve"> filtert, voordat ze in het ventilatiesysteem van het interieur terechtkomen. De </w:t>
      </w:r>
      <w:proofErr w:type="spellStart"/>
      <w:r w:rsidRPr="006F2CCD">
        <w:rPr>
          <w:lang w:val="nl-BE"/>
        </w:rPr>
        <w:t>actievekoolfilter</w:t>
      </w:r>
      <w:proofErr w:type="spellEnd"/>
      <w:r w:rsidRPr="006F2CCD">
        <w:rPr>
          <w:lang w:val="nl-BE"/>
        </w:rPr>
        <w:t xml:space="preserve"> zuivert ook schadelijke gassen zoals stikstofdioxide, waardoor de lucht in het interieur schoner en minder vervuild is.</w:t>
      </w:r>
    </w:p>
    <w:p w14:paraId="234FC592" w14:textId="77777777" w:rsidR="007E42EC" w:rsidRPr="00CC17EB" w:rsidRDefault="007E42EC" w:rsidP="007E42EC">
      <w:pPr>
        <w:rPr>
          <w:lang w:val="nl-NL"/>
        </w:rPr>
      </w:pPr>
    </w:p>
    <w:p w14:paraId="465B29DC" w14:textId="77777777" w:rsidR="00CC17EB" w:rsidRDefault="00CC17EB" w:rsidP="00CC17EB">
      <w:pPr>
        <w:rPr>
          <w:lang w:val="nl-BE"/>
        </w:rPr>
      </w:pPr>
      <w:r w:rsidRPr="001E1C3A">
        <w:rPr>
          <w:lang w:val="nl-BE"/>
        </w:rPr>
        <w:t>Hoewel de vervuiling die veroorzaakt wordt door de mobiliteit en het transport gestaag afneemt, speelt de luchtkwaliteit in het interieur van voertuigen een belangrijke rol op het vlak van gezondheid en welzijn.</w:t>
      </w:r>
    </w:p>
    <w:p w14:paraId="3261C320" w14:textId="77777777" w:rsidR="00CC17EB" w:rsidRPr="006F2CCD" w:rsidRDefault="00CC17EB" w:rsidP="00CC17EB">
      <w:pPr>
        <w:rPr>
          <w:lang w:val="nl-BE"/>
        </w:rPr>
      </w:pPr>
    </w:p>
    <w:p w14:paraId="6B87732C" w14:textId="77777777" w:rsidR="00CC17EB" w:rsidRDefault="00CC17EB" w:rsidP="00CC17EB">
      <w:pPr>
        <w:rPr>
          <w:lang w:val="nl-BE"/>
        </w:rPr>
      </w:pPr>
      <w:r w:rsidRPr="006F2CCD">
        <w:rPr>
          <w:lang w:val="nl-BE"/>
        </w:rPr>
        <w:t xml:space="preserve">Een van de belangrijkste voordelen van de </w:t>
      </w:r>
      <w:proofErr w:type="spellStart"/>
      <w:r w:rsidRPr="006F2CCD">
        <w:rPr>
          <w:lang w:val="nl-BE"/>
        </w:rPr>
        <w:t>actievekoolfilter</w:t>
      </w:r>
      <w:proofErr w:type="spellEnd"/>
      <w:r w:rsidRPr="006F2CCD">
        <w:rPr>
          <w:lang w:val="nl-BE"/>
        </w:rPr>
        <w:t xml:space="preserve"> voor het interieur is dat hij ook zeer efficiënt is tegen stikstofdioxide (NO</w:t>
      </w:r>
      <w:r w:rsidRPr="006F2CCD">
        <w:rPr>
          <w:vertAlign w:val="subscript"/>
          <w:lang w:val="nl-BE"/>
        </w:rPr>
        <w:t>2</w:t>
      </w:r>
      <w:r w:rsidRPr="006F2CCD">
        <w:rPr>
          <w:lang w:val="nl-BE"/>
        </w:rPr>
        <w:t xml:space="preserve">). Dit schadelijke gas behoort tot de groep van de gasvormige stikstofoxiden (ook stikstofoxiden of </w:t>
      </w:r>
      <w:proofErr w:type="spellStart"/>
      <w:r w:rsidRPr="006F2CCD">
        <w:rPr>
          <w:lang w:val="nl-BE"/>
        </w:rPr>
        <w:t>NO</w:t>
      </w:r>
      <w:r w:rsidRPr="006F2CCD">
        <w:rPr>
          <w:vertAlign w:val="subscript"/>
          <w:lang w:val="nl-BE"/>
        </w:rPr>
        <w:t>x</w:t>
      </w:r>
      <w:proofErr w:type="spellEnd"/>
      <w:r w:rsidRPr="006F2CCD">
        <w:rPr>
          <w:lang w:val="nl-BE"/>
        </w:rPr>
        <w:t xml:space="preserve"> genaamd) die ontstaan tijdens het verbrandingsproces. Het stikstofoxidegehalte is het belangrijkste evaluatiecriterium voor de luchtkwaliteit. De </w:t>
      </w:r>
      <w:proofErr w:type="spellStart"/>
      <w:r w:rsidRPr="006F2CCD">
        <w:rPr>
          <w:lang w:val="nl-BE"/>
        </w:rPr>
        <w:t>actievekoolfilter</w:t>
      </w:r>
      <w:proofErr w:type="spellEnd"/>
      <w:r w:rsidRPr="006F2CCD">
        <w:rPr>
          <w:lang w:val="nl-BE"/>
        </w:rPr>
        <w:t xml:space="preserve"> kan de NO</w:t>
      </w:r>
      <w:r w:rsidRPr="00B01AEB">
        <w:rPr>
          <w:vertAlign w:val="subscript"/>
          <w:lang w:val="nl-BE"/>
        </w:rPr>
        <w:t>2</w:t>
      </w:r>
      <w:r w:rsidRPr="006F2CCD">
        <w:rPr>
          <w:lang w:val="nl-BE"/>
        </w:rPr>
        <w:t>-concentratie verminderen, waardoor ritten aangenamer worden.</w:t>
      </w:r>
    </w:p>
    <w:p w14:paraId="465A42F0" w14:textId="77777777" w:rsidR="00CC17EB" w:rsidRPr="006F2CCD" w:rsidRDefault="00CC17EB" w:rsidP="00CC17EB">
      <w:pPr>
        <w:rPr>
          <w:lang w:val="nl-BE"/>
        </w:rPr>
      </w:pPr>
    </w:p>
    <w:p w14:paraId="0FC6D705" w14:textId="77777777" w:rsidR="00CC17EB" w:rsidRDefault="00CC17EB" w:rsidP="00CC17EB">
      <w:pPr>
        <w:rPr>
          <w:lang w:val="nl-BE"/>
        </w:rPr>
      </w:pPr>
      <w:r w:rsidRPr="006F2CCD">
        <w:rPr>
          <w:lang w:val="nl-BE"/>
        </w:rPr>
        <w:t xml:space="preserve">Volkswagen biedt al airconditioningsystemen aan op een groot aantal modellen. Het luchtzuiveringssysteem Air Care </w:t>
      </w:r>
      <w:proofErr w:type="spellStart"/>
      <w:r w:rsidRPr="006F2CCD">
        <w:rPr>
          <w:lang w:val="nl-BE"/>
        </w:rPr>
        <w:t>Climatronic</w:t>
      </w:r>
      <w:proofErr w:type="spellEnd"/>
      <w:r w:rsidRPr="006F2CCD">
        <w:rPr>
          <w:lang w:val="nl-BE"/>
        </w:rPr>
        <w:t xml:space="preserve"> </w:t>
      </w:r>
      <w:r>
        <w:rPr>
          <w:lang w:val="nl-BE"/>
        </w:rPr>
        <w:t>doet</w:t>
      </w:r>
      <w:r w:rsidRPr="006F2CCD">
        <w:rPr>
          <w:lang w:val="nl-BE"/>
        </w:rPr>
        <w:t xml:space="preserve"> bijvoorbeeld </w:t>
      </w:r>
      <w:r>
        <w:rPr>
          <w:lang w:val="nl-BE"/>
        </w:rPr>
        <w:t xml:space="preserve">een beroep op </w:t>
      </w:r>
      <w:r w:rsidRPr="006F2CCD">
        <w:rPr>
          <w:lang w:val="nl-BE"/>
        </w:rPr>
        <w:t xml:space="preserve">een luchtkwaliteitssensor die efficiënter is dan een conventionele filter, omdat hij gebruikmaakt van actieve kool en een </w:t>
      </w:r>
      <w:proofErr w:type="spellStart"/>
      <w:r w:rsidRPr="006F2CCD">
        <w:rPr>
          <w:lang w:val="nl-BE"/>
        </w:rPr>
        <w:t>antiallergene</w:t>
      </w:r>
      <w:proofErr w:type="spellEnd"/>
      <w:r w:rsidRPr="006F2CCD">
        <w:rPr>
          <w:lang w:val="nl-BE"/>
        </w:rPr>
        <w:t xml:space="preserve"> laag. Deze laag verwijdert zelfs de kleinste allergenen. Wanneer de Air Care-functie geactiveerd wordt in het airconditioningmenu, </w:t>
      </w:r>
      <w:r>
        <w:rPr>
          <w:lang w:val="nl-BE"/>
        </w:rPr>
        <w:t>wordt</w:t>
      </w:r>
      <w:r w:rsidRPr="006F2CCD">
        <w:rPr>
          <w:lang w:val="nl-BE"/>
        </w:rPr>
        <w:t xml:space="preserve"> de luchtrecirculatie</w:t>
      </w:r>
      <w:r>
        <w:rPr>
          <w:lang w:val="nl-BE"/>
        </w:rPr>
        <w:t xml:space="preserve"> ingeschakeld</w:t>
      </w:r>
      <w:r w:rsidRPr="006F2CCD">
        <w:rPr>
          <w:lang w:val="nl-BE"/>
        </w:rPr>
        <w:t xml:space="preserve"> en wordt de lucht in het interieur gezuiverd dankzij het filtersysteem. Indien nodig wordt de gezuiverde lucht in het interieur gemengd met </w:t>
      </w:r>
      <w:r>
        <w:rPr>
          <w:lang w:val="nl-BE"/>
        </w:rPr>
        <w:t>frisse</w:t>
      </w:r>
      <w:r w:rsidRPr="006F2CCD">
        <w:rPr>
          <w:lang w:val="nl-BE"/>
        </w:rPr>
        <w:t xml:space="preserve"> lucht, om zo de luchtkwaliteit op een constant niveau te houden. Bovendien registreert de luchtkwaliteitssensor voortdurend of het gehalte van </w:t>
      </w:r>
      <w:r w:rsidRPr="006F2CCD">
        <w:rPr>
          <w:lang w:val="nl-BE"/>
        </w:rPr>
        <w:lastRenderedPageBreak/>
        <w:t>bepaalde vervuilende stoffen in de lucht buiten de auto niet te groot wordt. Indien nodig wordt de luchtrecirculatie uitgeschakeld.</w:t>
      </w:r>
    </w:p>
    <w:p w14:paraId="5A338885" w14:textId="77777777" w:rsidR="00CC17EB" w:rsidRPr="006F2CCD" w:rsidRDefault="00CC17EB" w:rsidP="00CC17EB">
      <w:pPr>
        <w:rPr>
          <w:lang w:val="nl-BE"/>
        </w:rPr>
      </w:pPr>
    </w:p>
    <w:p w14:paraId="06094EE1" w14:textId="77777777" w:rsidR="004C5D9B" w:rsidRPr="00CC17EB" w:rsidRDefault="00CC17EB" w:rsidP="00CC17EB">
      <w:pPr>
        <w:rPr>
          <w:lang w:val="nl-NL"/>
        </w:rPr>
      </w:pPr>
      <w:r w:rsidRPr="006F2CCD">
        <w:rPr>
          <w:lang w:val="nl-BE"/>
        </w:rPr>
        <w:t xml:space="preserve">Voortaan zal elk Volkswagen-model standaard uitgerust zijn met deze </w:t>
      </w:r>
      <w:proofErr w:type="spellStart"/>
      <w:r w:rsidRPr="006F2CCD">
        <w:rPr>
          <w:lang w:val="nl-BE"/>
        </w:rPr>
        <w:t>actievekoolfilter</w:t>
      </w:r>
      <w:proofErr w:type="spellEnd"/>
      <w:r w:rsidRPr="006F2CCD">
        <w:rPr>
          <w:lang w:val="nl-BE"/>
        </w:rPr>
        <w:t xml:space="preserve">. Klanten die een voertuig kochten dat niet beschikt over het </w:t>
      </w:r>
      <w:proofErr w:type="spellStart"/>
      <w:r w:rsidRPr="006F2CCD">
        <w:rPr>
          <w:lang w:val="nl-BE"/>
        </w:rPr>
        <w:t>Climatronic</w:t>
      </w:r>
      <w:proofErr w:type="spellEnd"/>
      <w:r w:rsidRPr="006F2CCD">
        <w:rPr>
          <w:lang w:val="nl-BE"/>
        </w:rPr>
        <w:t>-systeem</w:t>
      </w:r>
      <w:r>
        <w:rPr>
          <w:lang w:val="nl-BE"/>
        </w:rPr>
        <w:t>,</w:t>
      </w:r>
      <w:r w:rsidRPr="006F2CCD">
        <w:rPr>
          <w:lang w:val="nl-BE"/>
        </w:rPr>
        <w:t xml:space="preserve"> zullen er bijgevolg ook de voordelen van kunnen ondervinden. Het </w:t>
      </w:r>
      <w:proofErr w:type="spellStart"/>
      <w:r w:rsidRPr="006F2CCD">
        <w:rPr>
          <w:lang w:val="nl-BE"/>
        </w:rPr>
        <w:t>Climatronic</w:t>
      </w:r>
      <w:proofErr w:type="spellEnd"/>
      <w:r w:rsidRPr="006F2CCD">
        <w:rPr>
          <w:lang w:val="nl-BE"/>
        </w:rPr>
        <w:t xml:space="preserve">-systeem blijft uiteraard steeds beschikbaar. Bovendien kan het gros van de oude voertuigen ook uitgerust worden met de nieuwe </w:t>
      </w:r>
      <w:proofErr w:type="spellStart"/>
      <w:r w:rsidRPr="006F2CCD">
        <w:rPr>
          <w:lang w:val="nl-BE"/>
        </w:rPr>
        <w:t>actievekoolfilter</w:t>
      </w:r>
      <w:proofErr w:type="spellEnd"/>
      <w:r w:rsidRPr="006F2CCD">
        <w:rPr>
          <w:lang w:val="nl-BE"/>
        </w:rPr>
        <w:t xml:space="preserve"> met </w:t>
      </w:r>
      <w:proofErr w:type="spellStart"/>
      <w:r w:rsidRPr="006F2CCD">
        <w:rPr>
          <w:lang w:val="nl-BE"/>
        </w:rPr>
        <w:t>antiallergene</w:t>
      </w:r>
      <w:proofErr w:type="spellEnd"/>
      <w:r w:rsidRPr="006F2CCD">
        <w:rPr>
          <w:lang w:val="nl-BE"/>
        </w:rPr>
        <w:t xml:space="preserve"> laag.</w:t>
      </w:r>
    </w:p>
    <w:p w14:paraId="2E23CB2E" w14:textId="77777777" w:rsidR="002322F3" w:rsidRPr="00CC17EB" w:rsidRDefault="002322F3" w:rsidP="007E42EC">
      <w:pPr>
        <w:rPr>
          <w:lang w:val="nl-NL"/>
        </w:rPr>
      </w:pPr>
    </w:p>
    <w:p w14:paraId="2E367B74" w14:textId="77777777" w:rsidR="002322F3" w:rsidRPr="00CC17EB" w:rsidRDefault="002322F3" w:rsidP="007E42EC">
      <w:pPr>
        <w:rPr>
          <w:lang w:val="nl-NL"/>
        </w:rPr>
      </w:pPr>
    </w:p>
    <w:p w14:paraId="7B2ADF83" w14:textId="77777777" w:rsidR="00387016" w:rsidRPr="00CC17EB" w:rsidRDefault="00387016" w:rsidP="00CC17EB">
      <w:pPr>
        <w:pStyle w:val="Funoten"/>
        <w:numPr>
          <w:ilvl w:val="0"/>
          <w:numId w:val="0"/>
        </w:numPr>
        <w:spacing w:line="240" w:lineRule="auto"/>
        <w:ind w:left="170" w:hanging="170"/>
        <w:rPr>
          <w:lang w:val="nl-NL"/>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187026E5" w14:textId="77777777" w:rsidTr="002322F3">
        <w:tc>
          <w:tcPr>
            <w:tcW w:w="7058" w:type="dxa"/>
            <w:tcBorders>
              <w:top w:val="single" w:sz="2" w:space="0" w:color="auto"/>
              <w:left w:val="nil"/>
              <w:bottom w:val="single" w:sz="2" w:space="0" w:color="auto"/>
              <w:right w:val="nil"/>
            </w:tcBorders>
          </w:tcPr>
          <w:p w14:paraId="36CDA4A5"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0A3211C1" w14:textId="77777777" w:rsidR="00033527" w:rsidRPr="00033527" w:rsidRDefault="00892ABC" w:rsidP="00F71009">
            <w:pPr>
              <w:pStyle w:val="Abbinder"/>
              <w:rPr>
                <w:b/>
                <w:lang w:val="fr-BE"/>
              </w:rPr>
            </w:pPr>
            <w:hyperlink r:id="rId16" w:history="1">
              <w:r w:rsidR="00033527" w:rsidRPr="00033527">
                <w:rPr>
                  <w:rStyle w:val="Hyperlink"/>
                  <w:lang w:val="fr-BE"/>
                </w:rPr>
                <w:t>www.volkswagenag.com</w:t>
              </w:r>
            </w:hyperlink>
          </w:p>
          <w:p w14:paraId="3DDFDB5A" w14:textId="77777777" w:rsidR="00033527" w:rsidRDefault="00BE0FF9" w:rsidP="00F71009">
            <w:pPr>
              <w:pStyle w:val="Abbinder"/>
              <w:rPr>
                <w:b/>
                <w:lang w:val="fr-BE"/>
              </w:rPr>
            </w:pPr>
            <w:r>
              <w:rPr>
                <w:b/>
                <w:lang w:val="fr-BE"/>
              </w:rPr>
              <w:t>D’I</w:t>
            </w:r>
            <w:r w:rsidR="00033527">
              <w:rPr>
                <w:b/>
                <w:lang w:val="fr-BE"/>
              </w:rPr>
              <w:t>eteren</w:t>
            </w:r>
          </w:p>
          <w:p w14:paraId="4FEED50D" w14:textId="77777777" w:rsidR="00387016" w:rsidRPr="00A12A15" w:rsidRDefault="00892ABC" w:rsidP="00F71009">
            <w:pPr>
              <w:pStyle w:val="Abbinder"/>
              <w:rPr>
                <w:lang w:val="fr-BE"/>
              </w:rPr>
            </w:pPr>
            <w:hyperlink r:id="rId17" w:history="1">
              <w:r w:rsidR="006A37DE" w:rsidRPr="006A37DE">
                <w:rPr>
                  <w:rStyle w:val="Hyperlink"/>
                  <w:lang w:val="fr-BE"/>
                </w:rPr>
                <w:t>http://www.dieteren.com/nl</w:t>
              </w:r>
            </w:hyperlink>
          </w:p>
        </w:tc>
      </w:tr>
    </w:tbl>
    <w:p w14:paraId="2190EA7F" w14:textId="77777777" w:rsidR="00387016" w:rsidRPr="00A12A15" w:rsidRDefault="00387016" w:rsidP="002322F3">
      <w:pPr>
        <w:rPr>
          <w:lang w:val="fr-BE"/>
        </w:rPr>
      </w:pPr>
    </w:p>
    <w:sectPr w:rsidR="00387016" w:rsidRPr="00A12A15" w:rsidSect="00ED722E">
      <w:headerReference w:type="default" r:id="rId18"/>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A91E0" w14:textId="77777777" w:rsidR="001C3795" w:rsidRDefault="001C3795">
      <w:r>
        <w:separator/>
      </w:r>
    </w:p>
  </w:endnote>
  <w:endnote w:type="continuationSeparator" w:id="0">
    <w:p w14:paraId="1D8309ED" w14:textId="77777777" w:rsidR="001C3795" w:rsidRDefault="001C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293EE" w14:textId="77777777" w:rsidR="001C3795" w:rsidRDefault="001C3795">
      <w:r>
        <w:separator/>
      </w:r>
    </w:p>
  </w:footnote>
  <w:footnote w:type="continuationSeparator" w:id="0">
    <w:p w14:paraId="53AD9432" w14:textId="77777777" w:rsidR="001C3795" w:rsidRDefault="001C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886D0"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76DE040D" wp14:editId="3E4E6534">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553C187C" w14:textId="77777777" w:rsidR="00922F89" w:rsidRDefault="00922F89">
                          <w:r>
                            <w:rPr>
                              <w:noProof/>
                              <w:snapToGrid/>
                            </w:rPr>
                            <w:drawing>
                              <wp:inline distT="0" distB="0" distL="0" distR="0" wp14:anchorId="698BE76A" wp14:editId="3739C41F">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DE040D"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553C187C" w14:textId="77777777" w:rsidR="00922F89" w:rsidRDefault="00922F89">
                    <w:r>
                      <w:rPr>
                        <w:noProof/>
                        <w:snapToGrid/>
                      </w:rPr>
                      <w:drawing>
                        <wp:inline distT="0" distB="0" distL="0" distR="0" wp14:anchorId="698BE76A" wp14:editId="3739C41F">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608D46BE" wp14:editId="26DFD279">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739A3190" wp14:editId="7D6C57B2">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4FF3FAA"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1129F3">
                            <w:rPr>
                              <w:lang w:val="en-GB"/>
                            </w:rPr>
                            <w:t>53</w:t>
                          </w:r>
                          <w:r w:rsidRPr="00A403E2">
                            <w:rPr>
                              <w:lang w:val="en-GB"/>
                            </w:rPr>
                            <w:t>/201</w:t>
                          </w:r>
                          <w:r w:rsidR="005533F0">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A3190"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54FF3FAA"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1129F3">
                      <w:rPr>
                        <w:lang w:val="en-GB"/>
                      </w:rPr>
                      <w:t>53</w:t>
                    </w:r>
                    <w:r w:rsidRPr="00A403E2">
                      <w:rPr>
                        <w:lang w:val="en-GB"/>
                      </w:rPr>
                      <w:t>/201</w:t>
                    </w:r>
                    <w:r w:rsidR="005533F0">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406D4791" wp14:editId="3B5F61E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B4CAF36"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7EAA115"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D4791"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5B4CAF36"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7EAA115"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95"/>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129F3"/>
    <w:rsid w:val="001304AB"/>
    <w:rsid w:val="00131603"/>
    <w:rsid w:val="001413BC"/>
    <w:rsid w:val="00181685"/>
    <w:rsid w:val="001904F0"/>
    <w:rsid w:val="00193151"/>
    <w:rsid w:val="001B6722"/>
    <w:rsid w:val="001C3795"/>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0736F"/>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17EB"/>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44AB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dieteren.com/nl" TargetMode="External"/><Relationship Id="rId2" Type="http://schemas.openxmlformats.org/officeDocument/2006/relationships/numbering" Target="numbering.xml"/><Relationship Id="rId16" Type="http://schemas.openxmlformats.org/officeDocument/2006/relationships/hyperlink" Target="http://www.volkswagena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NL2.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E97B2-B8B8-43EA-A91D-7FDF5763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2019_PressWord_VW_NL2</Template>
  <TotalTime>0</TotalTime>
  <Pages>2</Pages>
  <Words>410</Words>
  <Characters>2919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2019-11-13T11:54:00Z</dcterms:created>
  <dcterms:modified xsi:type="dcterms:W3CDTF">2019-11-13T15:09:00Z</dcterms:modified>
</cp:coreProperties>
</file>